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0" w:rsidRDefault="003332DC" w:rsidP="00C95B75">
      <w:pPr>
        <w:spacing w:line="288" w:lineRule="auto"/>
        <w:ind w:right="-1"/>
        <w:jc w:val="center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AVISO LEGAL</w:t>
      </w:r>
    </w:p>
    <w:p w:rsidR="0032762A" w:rsidRDefault="0032762A" w:rsidP="0032762A">
      <w:pPr>
        <w:spacing w:line="360" w:lineRule="auto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32762A" w:rsidRPr="000F2DF7" w:rsidRDefault="006577EF" w:rsidP="0032762A">
      <w:pPr>
        <w:spacing w:line="360" w:lineRule="auto"/>
        <w:rPr>
          <w:rFonts w:ascii="Century Gothic" w:hAnsi="Century Gothic" w:cs="Tahoma"/>
          <w:b/>
          <w:noProof/>
          <w:sz w:val="20"/>
          <w:u w:val="single"/>
          <w:lang w:val="es-ES_tradnl"/>
        </w:rPr>
      </w:pPr>
      <w:r>
        <w:rPr>
          <w:rFonts w:ascii="Century Gothic" w:hAnsi="Century Gothic" w:cs="Tahoma"/>
          <w:b/>
          <w:sz w:val="20"/>
          <w:u w:val="single"/>
          <w:lang w:val="es-ES_tradnl"/>
        </w:rPr>
        <w:t>ASSOCIACIÓ CULTURAL BAI DE FEIS (PER LA CARA)</w:t>
      </w:r>
    </w:p>
    <w:p w:rsidR="0032762A" w:rsidRPr="000F2DF7" w:rsidRDefault="0032762A" w:rsidP="0032762A">
      <w:pPr>
        <w:spacing w:line="360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val="es-ES_tradnl"/>
        </w:rPr>
      </w:pPr>
      <w:proofErr w:type="spellStart"/>
      <w:r w:rsidRPr="000F2DF7">
        <w:rPr>
          <w:rFonts w:ascii="Century Gothic" w:hAnsi="Century Gothic"/>
          <w:b/>
          <w:spacing w:val="8"/>
          <w:sz w:val="20"/>
          <w:szCs w:val="20"/>
          <w:lang w:val="es-ES_tradnl"/>
        </w:rPr>
        <w:t>Domicílio</w:t>
      </w:r>
      <w:proofErr w:type="spellEnd"/>
      <w:r w:rsidRPr="000F2DF7">
        <w:rPr>
          <w:rFonts w:ascii="Century Gothic" w:hAnsi="Century Gothic"/>
          <w:b/>
          <w:spacing w:val="8"/>
          <w:sz w:val="20"/>
          <w:szCs w:val="20"/>
          <w:lang w:val="es-ES_tradnl"/>
        </w:rPr>
        <w:t>:</w:t>
      </w:r>
      <w:r w:rsidRPr="000F2DF7">
        <w:rPr>
          <w:rFonts w:ascii="Century Gothic" w:eastAsia="Times New Roman" w:hAnsi="Century Gothic"/>
          <w:sz w:val="20"/>
          <w:szCs w:val="20"/>
          <w:shd w:val="clear" w:color="auto" w:fill="FFFFFF"/>
          <w:lang w:val="es-ES_tradnl"/>
        </w:rPr>
        <w:t xml:space="preserve"> </w:t>
      </w:r>
    </w:p>
    <w:p w:rsidR="00C67AF5" w:rsidRPr="00C67AF5" w:rsidRDefault="00C67AF5" w:rsidP="0032762A">
      <w:pPr>
        <w:spacing w:line="360" w:lineRule="auto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C67AF5">
        <w:rPr>
          <w:rFonts w:ascii="Century Gothic" w:hAnsi="Century Gothic"/>
          <w:spacing w:val="8"/>
          <w:sz w:val="20"/>
          <w:szCs w:val="20"/>
          <w:lang w:val="es-ES_tradnl"/>
        </w:rPr>
        <w:t xml:space="preserve">C/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 xml:space="preserve">Dr. </w:t>
      </w:r>
      <w:proofErr w:type="spellStart"/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Barraquer</w:t>
      </w:r>
      <w:proofErr w:type="spellEnd"/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, 36</w:t>
      </w:r>
      <w:r w:rsidRPr="00C67AF5">
        <w:rPr>
          <w:rFonts w:ascii="Century Gothic" w:hAnsi="Century Gothic"/>
          <w:spacing w:val="8"/>
          <w:sz w:val="20"/>
          <w:szCs w:val="20"/>
          <w:lang w:val="es-ES_tradnl"/>
        </w:rPr>
        <w:t xml:space="preserve">, </w:t>
      </w:r>
    </w:p>
    <w:p w:rsidR="00C67AF5" w:rsidRPr="00C67AF5" w:rsidRDefault="006577EF" w:rsidP="0032762A">
      <w:pPr>
        <w:spacing w:line="360" w:lineRule="auto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17480</w:t>
      </w:r>
      <w:r w:rsidR="00C67AF5" w:rsidRPr="00C67AF5">
        <w:rPr>
          <w:rFonts w:ascii="Century Gothic" w:hAnsi="Century Gothic"/>
          <w:spacing w:val="8"/>
          <w:sz w:val="20"/>
          <w:szCs w:val="20"/>
          <w:lang w:val="es-ES_tradnl"/>
        </w:rPr>
        <w:t xml:space="preserve"> -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Roses</w:t>
      </w:r>
      <w:r w:rsidR="00C67AF5" w:rsidRPr="00C67AF5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</w:p>
    <w:p w:rsidR="00C67AF5" w:rsidRPr="00C67AF5" w:rsidRDefault="00C67AF5" w:rsidP="0032762A">
      <w:pPr>
        <w:spacing w:line="360" w:lineRule="auto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C67AF5">
        <w:rPr>
          <w:rFonts w:ascii="Century Gothic" w:hAnsi="Century Gothic"/>
          <w:spacing w:val="8"/>
          <w:sz w:val="20"/>
          <w:szCs w:val="20"/>
          <w:lang w:val="es-ES_tradnl"/>
        </w:rPr>
        <w:t xml:space="preserve">(Barcelona) </w:t>
      </w:r>
    </w:p>
    <w:p w:rsidR="0032762A" w:rsidRDefault="0032762A" w:rsidP="0032762A">
      <w:pPr>
        <w:spacing w:line="360" w:lineRule="auto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6577EF">
        <w:rPr>
          <w:rFonts w:ascii="Century Gothic" w:hAnsi="Century Gothic"/>
          <w:b/>
          <w:spacing w:val="8"/>
          <w:sz w:val="20"/>
          <w:szCs w:val="20"/>
          <w:lang w:val="es-ES"/>
        </w:rPr>
        <w:t>NIF</w:t>
      </w:r>
      <w:proofErr w:type="gramStart"/>
      <w:r w:rsidRPr="00C67AF5">
        <w:rPr>
          <w:rFonts w:ascii="Century Gothic" w:hAnsi="Century Gothic"/>
          <w:spacing w:val="8"/>
          <w:sz w:val="20"/>
          <w:szCs w:val="20"/>
          <w:lang w:val="es-ES_tradnl"/>
        </w:rPr>
        <w:t>:  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G55044887</w:t>
      </w:r>
      <w:proofErr w:type="gramEnd"/>
    </w:p>
    <w:p w:rsidR="0032762A" w:rsidRPr="006577EF" w:rsidRDefault="0032762A" w:rsidP="0032762A">
      <w:pPr>
        <w:spacing w:line="360" w:lineRule="auto"/>
        <w:rPr>
          <w:rFonts w:ascii="Century Gothic" w:hAnsi="Century Gothic"/>
          <w:color w:val="FF0000"/>
          <w:spacing w:val="8"/>
          <w:sz w:val="20"/>
          <w:szCs w:val="20"/>
          <w:lang w:val="es-ES_tradnl"/>
        </w:rPr>
      </w:pPr>
      <w:r w:rsidRPr="006577EF">
        <w:rPr>
          <w:rFonts w:ascii="Century Gothic" w:hAnsi="Century Gothic"/>
          <w:b/>
          <w:color w:val="FF0000"/>
          <w:spacing w:val="8"/>
          <w:sz w:val="20"/>
          <w:szCs w:val="20"/>
          <w:lang w:val="es-ES_tradnl"/>
        </w:rPr>
        <w:t>Teléfono</w:t>
      </w:r>
      <w:r w:rsidRPr="006577EF">
        <w:rPr>
          <w:rFonts w:ascii="Century Gothic" w:hAnsi="Century Gothic"/>
          <w:color w:val="FF0000"/>
          <w:spacing w:val="8"/>
          <w:sz w:val="20"/>
          <w:szCs w:val="20"/>
          <w:lang w:val="es-ES_tradnl"/>
        </w:rPr>
        <w:t xml:space="preserve">: </w:t>
      </w:r>
    </w:p>
    <w:p w:rsidR="0032762A" w:rsidRDefault="0032762A" w:rsidP="0032762A">
      <w:pPr>
        <w:spacing w:line="360" w:lineRule="auto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Correo electrónico:</w:t>
      </w:r>
      <w:r w:rsidRPr="00137543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bai-de-feis@hotmail.com</w:t>
      </w:r>
    </w:p>
    <w:p w:rsidR="008A63BB" w:rsidRPr="00A46590" w:rsidRDefault="008A63BB" w:rsidP="00C95B75">
      <w:pPr>
        <w:spacing w:line="288" w:lineRule="auto"/>
        <w:ind w:right="-1"/>
        <w:jc w:val="center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1F5B4B" w:rsidRDefault="008A63BB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1</w:t>
      </w:r>
      <w:r w:rsidRPr="000446F1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. </w:t>
      </w:r>
      <w:r w:rsidR="003332DC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Aviso Legal </w:t>
      </w:r>
    </w:p>
    <w:p w:rsidR="003332DC" w:rsidRDefault="003332DC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8A63BB" w:rsidRPr="001F5B4B" w:rsidRDefault="001F5B4B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1.1. </w:t>
      </w:r>
      <w:r w:rsidR="008A63BB" w:rsidRPr="000446F1">
        <w:rPr>
          <w:rFonts w:ascii="Century Gothic" w:hAnsi="Century Gothic"/>
          <w:spacing w:val="8"/>
          <w:sz w:val="20"/>
          <w:szCs w:val="20"/>
          <w:lang w:val="es-ES_tradnl"/>
        </w:rPr>
        <w:t>Por la navegación por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la página w</w:t>
      </w:r>
      <w:r w:rsidR="008A63BB">
        <w:rPr>
          <w:rFonts w:ascii="Century Gothic" w:hAnsi="Century Gothic"/>
          <w:spacing w:val="8"/>
          <w:sz w:val="20"/>
          <w:szCs w:val="20"/>
          <w:lang w:val="es-ES_tradnl"/>
        </w:rPr>
        <w:t>eb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6577EF">
        <w:rPr>
          <w:rFonts w:ascii="Century Gothic" w:hAnsi="Century Gothic"/>
          <w:color w:val="FF0000"/>
          <w:spacing w:val="8"/>
          <w:sz w:val="20"/>
          <w:szCs w:val="20"/>
          <w:lang w:val="es-ES_tradnl"/>
        </w:rPr>
        <w:t>www</w:t>
      </w:r>
      <w:r w:rsidR="003332DC" w:rsidRPr="006577EF">
        <w:rPr>
          <w:rFonts w:ascii="Century Gothic" w:hAnsi="Century Gothic"/>
          <w:color w:val="FF0000"/>
          <w:spacing w:val="8"/>
          <w:sz w:val="20"/>
          <w:szCs w:val="20"/>
          <w:lang w:val="es-ES_tradnl"/>
        </w:rPr>
        <w:t>.</w:t>
      </w:r>
      <w:r w:rsidR="00D36220" w:rsidRPr="006577EF">
        <w:rPr>
          <w:rFonts w:ascii="Century Gothic" w:hAnsi="Century Gothic"/>
          <w:color w:val="FF0000"/>
          <w:spacing w:val="8"/>
          <w:sz w:val="20"/>
          <w:szCs w:val="20"/>
          <w:lang w:val="es-ES_tradnl"/>
        </w:rPr>
        <w:t>seuropestore.com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3332DC">
        <w:rPr>
          <w:rFonts w:ascii="Century Gothic" w:hAnsi="Century Gothic"/>
          <w:spacing w:val="8"/>
          <w:sz w:val="20"/>
          <w:szCs w:val="20"/>
          <w:lang w:val="es-ES_tradnl"/>
        </w:rPr>
        <w:t>(en adelante, la "P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ágina Web")</w:t>
      </w:r>
      <w:r w:rsidR="004F4453">
        <w:rPr>
          <w:rFonts w:ascii="Century Gothic" w:hAnsi="Century Gothic"/>
          <w:spacing w:val="8"/>
          <w:sz w:val="20"/>
          <w:szCs w:val="20"/>
          <w:lang w:val="es-ES_tradnl"/>
        </w:rPr>
        <w:t xml:space="preserve">, </w:t>
      </w:r>
      <w:r w:rsidR="008A63BB" w:rsidRPr="000446F1">
        <w:rPr>
          <w:rFonts w:ascii="Century Gothic" w:hAnsi="Century Gothic"/>
          <w:spacing w:val="8"/>
          <w:sz w:val="20"/>
          <w:szCs w:val="20"/>
          <w:lang w:val="es-ES_tradnl"/>
        </w:rPr>
        <w:t>adquiere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s</w:t>
      </w:r>
      <w:r w:rsidR="008A63BB"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 la condición </w:t>
      </w:r>
      <w:r w:rsidR="00D60DE4">
        <w:rPr>
          <w:rFonts w:ascii="Century Gothic" w:hAnsi="Century Gothic"/>
          <w:spacing w:val="8"/>
          <w:sz w:val="20"/>
          <w:szCs w:val="20"/>
          <w:lang w:val="es-ES_tradnl"/>
        </w:rPr>
        <w:t xml:space="preserve">de 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>usuario (en adelante, el "Usuario")</w:t>
      </w:r>
      <w:r w:rsidR="00B50441">
        <w:rPr>
          <w:rFonts w:ascii="Century Gothic" w:hAnsi="Century Gothic"/>
          <w:spacing w:val="8"/>
          <w:sz w:val="20"/>
          <w:szCs w:val="20"/>
          <w:lang w:val="es-ES_tradnl"/>
        </w:rPr>
        <w:t xml:space="preserve"> y acepta </w:t>
      </w:r>
      <w:r w:rsidR="008A63BB"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sin reservas de ninguna clase,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todos los términos del presente Aviso Legal</w:t>
      </w:r>
      <w:r w:rsidR="00B50441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</w:p>
    <w:p w:rsidR="00C727BC" w:rsidRDefault="00C727BC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C727BC" w:rsidRDefault="007D2B76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1.</w:t>
      </w:r>
      <w:r w:rsidR="001F5B4B">
        <w:rPr>
          <w:rFonts w:ascii="Century Gothic" w:hAnsi="Century Gothic"/>
          <w:spacing w:val="8"/>
          <w:sz w:val="20"/>
          <w:szCs w:val="20"/>
          <w:lang w:val="es-ES_tradnl"/>
        </w:rPr>
        <w:t>2</w:t>
      </w:r>
      <w:r w:rsidR="00C727BC">
        <w:rPr>
          <w:rFonts w:ascii="Century Gothic" w:hAnsi="Century Gothic"/>
          <w:spacing w:val="8"/>
          <w:sz w:val="20"/>
          <w:szCs w:val="20"/>
          <w:lang w:val="es-ES_tradnl"/>
        </w:rPr>
        <w:t xml:space="preserve">. </w:t>
      </w:r>
      <w:r w:rsidR="006577EF" w:rsidRPr="006577EF">
        <w:rPr>
          <w:rFonts w:ascii="Century Gothic" w:hAnsi="Century Gothic" w:cs="Tahoma"/>
          <w:sz w:val="20"/>
          <w:lang w:val="es-ES_tradnl"/>
        </w:rPr>
        <w:t>ASSOCIACIÓ CULTURAL BAI DE FEIS (PER LA CARA)</w:t>
      </w:r>
      <w:r w:rsidR="00C727BC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será responsable, ni indirecta ni subsidiariamente, de los daños y perjuicios de cualquier naturaleza deriva</w:t>
      </w:r>
      <w:r w:rsidR="00960A14">
        <w:rPr>
          <w:rFonts w:ascii="Century Gothic" w:hAnsi="Century Gothic"/>
          <w:spacing w:val="8"/>
          <w:sz w:val="20"/>
          <w:szCs w:val="20"/>
          <w:lang w:val="es-ES_tradnl"/>
        </w:rPr>
        <w:t>da</w:t>
      </w:r>
      <w:r w:rsidR="00D60DE4">
        <w:rPr>
          <w:rFonts w:ascii="Century Gothic" w:hAnsi="Century Gothic"/>
          <w:spacing w:val="8"/>
          <w:sz w:val="20"/>
          <w:szCs w:val="20"/>
          <w:lang w:val="es-ES_tradnl"/>
        </w:rPr>
        <w:t xml:space="preserve">s del uso de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C727BC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 </w:t>
      </w:r>
      <w:r w:rsidR="00960A14">
        <w:rPr>
          <w:rFonts w:ascii="Century Gothic" w:hAnsi="Century Gothic"/>
          <w:spacing w:val="8"/>
          <w:sz w:val="20"/>
          <w:szCs w:val="20"/>
          <w:lang w:val="es-ES_tradnl"/>
        </w:rPr>
        <w:t>que sea contrario a lo establecido en est</w:t>
      </w:r>
      <w:r w:rsidR="001F5B4B">
        <w:rPr>
          <w:rFonts w:ascii="Century Gothic" w:hAnsi="Century Gothic"/>
          <w:spacing w:val="8"/>
          <w:sz w:val="20"/>
          <w:szCs w:val="20"/>
          <w:lang w:val="es-ES_tradnl"/>
        </w:rPr>
        <w:t>e Aviso Legal.</w:t>
      </w:r>
    </w:p>
    <w:p w:rsidR="008A63BB" w:rsidRPr="000446F1" w:rsidRDefault="008A63BB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8A63BB" w:rsidRPr="000446F1" w:rsidRDefault="008A63BB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1</w:t>
      </w:r>
      <w:r w:rsidR="007D2B76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1F5B4B"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. </w:t>
      </w:r>
      <w:r w:rsidR="006577EF" w:rsidRPr="006577EF">
        <w:rPr>
          <w:rFonts w:ascii="Century Gothic" w:hAnsi="Century Gothic" w:cs="Tahoma"/>
          <w:sz w:val="20"/>
          <w:lang w:val="es-ES_tradnl"/>
        </w:rPr>
        <w:t>ASSOCIACIÓ CULTURAL BAI DE FEIS (PER LA CARA)</w:t>
      </w:r>
      <w:r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 podrá en todo momento y sin previo aviso modificar </w:t>
      </w:r>
      <w:r w:rsidR="001F5B4B">
        <w:rPr>
          <w:rFonts w:ascii="Century Gothic" w:hAnsi="Century Gothic"/>
          <w:spacing w:val="8"/>
          <w:sz w:val="20"/>
          <w:szCs w:val="20"/>
          <w:lang w:val="es-ES_tradnl"/>
        </w:rPr>
        <w:t>el presente Aviso Legal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mediante la publicación de dichas modificaciones en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Pr="000446F1">
        <w:rPr>
          <w:rFonts w:ascii="Century Gothic" w:hAnsi="Century Gothic"/>
          <w:spacing w:val="8"/>
          <w:sz w:val="20"/>
          <w:szCs w:val="20"/>
          <w:lang w:val="es-ES_tradnl"/>
        </w:rPr>
        <w:t xml:space="preserve"> con el fin de que puedan ser conocidas por los 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>Usuarios</w:t>
      </w:r>
      <w:r w:rsidR="00116DF9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Pr="000446F1">
        <w:rPr>
          <w:rFonts w:ascii="Century Gothic" w:hAnsi="Century Gothic"/>
          <w:spacing w:val="8"/>
          <w:sz w:val="20"/>
          <w:szCs w:val="20"/>
          <w:lang w:val="es-ES_tradnl"/>
        </w:rPr>
        <w:t> </w:t>
      </w:r>
    </w:p>
    <w:p w:rsidR="00A46590" w:rsidRPr="003128A4" w:rsidRDefault="00B50441" w:rsidP="00C95B75">
      <w:pPr>
        <w:widowControl/>
        <w:adjustRightInd w:val="0"/>
        <w:spacing w:before="240" w:after="240"/>
        <w:ind w:right="-1"/>
        <w:jc w:val="both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proofErr w:type="gramStart"/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2</w:t>
      </w:r>
      <w:r w:rsidR="00A46590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 </w:t>
      </w:r>
      <w:r w:rsidR="005E2099">
        <w:rPr>
          <w:rFonts w:ascii="Century Gothic" w:hAnsi="Century Gothic"/>
          <w:b/>
          <w:spacing w:val="8"/>
          <w:sz w:val="20"/>
          <w:szCs w:val="20"/>
          <w:lang w:val="es-ES_tradnl"/>
        </w:rPr>
        <w:t>.</w:t>
      </w:r>
      <w:proofErr w:type="gramEnd"/>
      <w:r w:rsidR="005E2099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 Derechos de Propiedad Intelectual e Industrial</w:t>
      </w:r>
    </w:p>
    <w:p w:rsidR="00A46590" w:rsidRDefault="00B50441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2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>.1. La presente Página W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>eb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>, incluyendo a título enunciativo pero no limitativo su programación, edición, compilació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 xml:space="preserve">n, diseños, 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 xml:space="preserve">marcas, 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 xml:space="preserve">logotipos,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imágenes, 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>texto y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 xml:space="preserve"> gráficos, son propiedad de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>, encontrándose protegidos por la normativa nacional e internacional sobre pr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>opiedad intelectual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. El acceso por parte del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>suario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 xml:space="preserve"> a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W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>eb no le otorga ningún derecho de propiedad sobre los mismos.</w:t>
      </w:r>
    </w:p>
    <w:p w:rsidR="003B6558" w:rsidRDefault="003B6558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C95B75" w:rsidRDefault="003B6558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2.2. 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Si </w:t>
      </w:r>
      <w:r w:rsidR="001F5B4B">
        <w:rPr>
          <w:rFonts w:ascii="Century Gothic" w:hAnsi="Century Gothic"/>
          <w:spacing w:val="8"/>
          <w:sz w:val="20"/>
          <w:szCs w:val="20"/>
          <w:lang w:val="es-ES_tradnl"/>
        </w:rPr>
        <w:t>encuentras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en la Página W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>eb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 xml:space="preserve"> cualquier contenido que pudiera vulnerar derechos de propiedad intelectual e industrial, rogamos lo pongan en conocimiento de</w:t>
      </w:r>
      <w:r w:rsidR="00116DF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116DF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A46590" w:rsidRPr="00AA0AE6">
        <w:rPr>
          <w:rFonts w:ascii="Century Gothic" w:hAnsi="Century Gothic"/>
          <w:spacing w:val="8"/>
          <w:sz w:val="20"/>
          <w:szCs w:val="20"/>
          <w:lang w:val="es-ES_tradnl"/>
        </w:rPr>
        <w:t>con la mayor brevedad posible, remitiendo un correo electrónico a la dirección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 xml:space="preserve"> bai-de-feis@hotmail.com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AC6AFE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</w:p>
    <w:p w:rsidR="004B137B" w:rsidRDefault="004B137B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A46590" w:rsidRDefault="003D24DD" w:rsidP="00C95B75">
      <w:pPr>
        <w:pStyle w:val="Style1"/>
        <w:spacing w:line="288" w:lineRule="auto"/>
        <w:ind w:left="0" w:right="-1"/>
        <w:jc w:val="both"/>
        <w:rPr>
          <w:rFonts w:ascii="Century Gothic" w:hAnsi="Century Gothic"/>
          <w:b/>
          <w:bCs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3</w:t>
      </w:r>
      <w:r w:rsidR="00A46590">
        <w:rPr>
          <w:rFonts w:ascii="Century Gothic" w:hAnsi="Century Gothic"/>
          <w:b/>
          <w:spacing w:val="8"/>
          <w:sz w:val="20"/>
          <w:szCs w:val="20"/>
          <w:lang w:val="es-ES_tradnl"/>
        </w:rPr>
        <w:t>.</w:t>
      </w:r>
      <w:r w:rsidR="00A46590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5E2099">
        <w:rPr>
          <w:rFonts w:ascii="Century Gothic" w:hAnsi="Century Gothic"/>
          <w:b/>
          <w:bCs/>
          <w:spacing w:val="8"/>
          <w:sz w:val="20"/>
          <w:szCs w:val="20"/>
          <w:lang w:val="es-ES_tradnl"/>
        </w:rPr>
        <w:t>R</w:t>
      </w:r>
      <w:r w:rsidR="00A46590">
        <w:rPr>
          <w:rFonts w:ascii="Century Gothic" w:hAnsi="Century Gothic"/>
          <w:b/>
          <w:bCs/>
          <w:spacing w:val="8"/>
          <w:sz w:val="20"/>
          <w:szCs w:val="20"/>
          <w:lang w:val="es-ES_tradnl"/>
        </w:rPr>
        <w:t>esponsabilidad</w:t>
      </w:r>
      <w:r w:rsidR="005E2099">
        <w:rPr>
          <w:rFonts w:ascii="Century Gothic" w:hAnsi="Century Gothic"/>
          <w:b/>
          <w:bCs/>
          <w:spacing w:val="8"/>
          <w:sz w:val="20"/>
          <w:szCs w:val="20"/>
          <w:lang w:val="es-ES_tradnl"/>
        </w:rPr>
        <w:t xml:space="preserve"> Civil</w:t>
      </w:r>
    </w:p>
    <w:p w:rsidR="007330DF" w:rsidRDefault="007330DF" w:rsidP="00C95B75">
      <w:pPr>
        <w:pStyle w:val="Style1"/>
        <w:spacing w:line="288" w:lineRule="auto"/>
        <w:ind w:left="0" w:right="-1"/>
        <w:jc w:val="both"/>
        <w:rPr>
          <w:rFonts w:ascii="Century Gothic" w:hAnsi="Century Gothic"/>
          <w:b/>
          <w:bCs/>
          <w:spacing w:val="8"/>
          <w:sz w:val="20"/>
          <w:szCs w:val="20"/>
          <w:lang w:val="es-ES_tradnl"/>
        </w:rPr>
      </w:pPr>
    </w:p>
    <w:p w:rsidR="007330DF" w:rsidRPr="007330DF" w:rsidRDefault="007330DF" w:rsidP="007330DF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3.1. </w:t>
      </w:r>
      <w:r w:rsidR="004D330E">
        <w:rPr>
          <w:rFonts w:ascii="Century Gothic" w:hAnsi="Century Gothic"/>
          <w:spacing w:val="8"/>
          <w:sz w:val="20"/>
          <w:szCs w:val="20"/>
          <w:lang w:val="es-ES_tradnl"/>
        </w:rPr>
        <w:t>El contenido de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4D330E">
        <w:rPr>
          <w:rFonts w:ascii="Century Gothic" w:hAnsi="Century Gothic"/>
          <w:spacing w:val="8"/>
          <w:sz w:val="20"/>
          <w:szCs w:val="20"/>
          <w:lang w:val="es-ES_tradnl"/>
        </w:rPr>
        <w:t>es conforme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 xml:space="preserve"> a la legislación española. La 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lastRenderedPageBreak/>
        <w:t xml:space="preserve">responsabilidad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puede invocarse en el caso de productos no</w:t>
      </w:r>
      <w:r w:rsidR="004D330E">
        <w:rPr>
          <w:rFonts w:ascii="Century Gothic" w:hAnsi="Century Gothic"/>
          <w:spacing w:val="8"/>
          <w:sz w:val="20"/>
          <w:szCs w:val="20"/>
          <w:lang w:val="es-ES_tradnl"/>
        </w:rPr>
        <w:t xml:space="preserve"> conformes a la legislación de terceros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 xml:space="preserve"> países. Corresponde pues, a los </w:t>
      </w:r>
      <w:r w:rsidR="004D330E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>suarios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 xml:space="preserve"> de fuera de España el verificar la</w:t>
      </w:r>
      <w:r w:rsidR="004D330E">
        <w:rPr>
          <w:rFonts w:ascii="Century Gothic" w:hAnsi="Century Gothic"/>
          <w:spacing w:val="8"/>
          <w:sz w:val="20"/>
          <w:szCs w:val="20"/>
          <w:lang w:val="es-ES_tradnl"/>
        </w:rPr>
        <w:t xml:space="preserve"> legalidad de nuestros contenidos en sus respectivos países.</w:t>
      </w:r>
      <w:r w:rsidRPr="007330DF">
        <w:rPr>
          <w:rFonts w:ascii="Century Gothic" w:hAnsi="Century Gothic"/>
          <w:spacing w:val="8"/>
          <w:sz w:val="20"/>
          <w:szCs w:val="20"/>
          <w:lang w:val="es-ES_tradnl"/>
        </w:rPr>
        <w:t> </w:t>
      </w:r>
    </w:p>
    <w:p w:rsidR="00A46590" w:rsidRPr="0018158B" w:rsidRDefault="00A46590" w:rsidP="00C95B75">
      <w:pPr>
        <w:pStyle w:val="Style2"/>
        <w:adjustRightInd/>
        <w:spacing w:line="288" w:lineRule="auto"/>
        <w:ind w:right="-1"/>
        <w:jc w:val="both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D60DE4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2</w:t>
      </w:r>
      <w:r w:rsidR="00BD7458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responderá de los daños y perjuicios que el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USUARIO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pueda sufrir como consecuencia de la utilización de</w:t>
      </w:r>
      <w:r w:rsid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la Página Web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cuando dichos daños sean directamente imputables a una actuación dolosa o negligente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y en la actuación del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>suario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concurriera culpa o negligencia. No existirá, en cualquier caso, actuación dolosa o negligente por parte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cuando pruebe que ha cumplido las exigencias y requisitos legal y reglamentariamente establecidos y los demás cuidados y diligencias que</w:t>
      </w:r>
      <w:r w:rsidR="00AB1F7A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60DE4">
        <w:rPr>
          <w:rFonts w:ascii="Century Gothic" w:hAnsi="Century Gothic"/>
          <w:spacing w:val="8"/>
          <w:sz w:val="20"/>
          <w:szCs w:val="20"/>
          <w:lang w:val="es-ES_tradnl"/>
        </w:rPr>
        <w:t>exige la naturaleza del servicio.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</w:p>
    <w:p w:rsidR="005E2099" w:rsidRDefault="00D60DE4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br/>
      </w:r>
      <w:r w:rsidR="003D24DD"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805478"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controla, con carácter general, la utilización que los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>suarios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hacen de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4F4453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3D24DD">
        <w:rPr>
          <w:rFonts w:ascii="Century Gothic" w:hAnsi="Century Gothic"/>
          <w:spacing w:val="8"/>
          <w:sz w:val="20"/>
          <w:szCs w:val="20"/>
          <w:lang w:val="es-ES_tradnl"/>
        </w:rPr>
        <w:t>y redes sociales vinculadas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. En particular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garantiza bajo ningún ext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remo que los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>suarios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 utilicen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F04829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3D24DD">
        <w:rPr>
          <w:rFonts w:ascii="Century Gothic" w:hAnsi="Century Gothic"/>
          <w:spacing w:val="8"/>
          <w:sz w:val="20"/>
          <w:szCs w:val="20"/>
          <w:lang w:val="es-ES_tradnl"/>
        </w:rPr>
        <w:t xml:space="preserve"> y </w:t>
      </w:r>
      <w:r w:rsidR="004F4453">
        <w:rPr>
          <w:rFonts w:ascii="Century Gothic" w:hAnsi="Century Gothic"/>
          <w:spacing w:val="8"/>
          <w:sz w:val="20"/>
          <w:szCs w:val="20"/>
          <w:lang w:val="es-ES_tradnl"/>
        </w:rPr>
        <w:t>sus</w:t>
      </w:r>
      <w:r w:rsidR="003D24DD">
        <w:rPr>
          <w:rFonts w:ascii="Century Gothic" w:hAnsi="Century Gothic"/>
          <w:spacing w:val="8"/>
          <w:sz w:val="20"/>
          <w:szCs w:val="20"/>
          <w:lang w:val="es-ES_tradnl"/>
        </w:rPr>
        <w:t xml:space="preserve"> herramientas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 xml:space="preserve"> de conformidad con la ley, </w:t>
      </w:r>
      <w:r w:rsidR="00805478">
        <w:rPr>
          <w:rFonts w:ascii="Century Gothic" w:hAnsi="Century Gothic"/>
          <w:spacing w:val="8"/>
          <w:sz w:val="20"/>
          <w:szCs w:val="20"/>
          <w:lang w:val="es-ES_tradnl"/>
        </w:rPr>
        <w:t>el presente Aviso legal</w:t>
      </w:r>
      <w:r w:rsidR="005E2099" w:rsidRPr="005E2099">
        <w:rPr>
          <w:rFonts w:ascii="Century Gothic" w:hAnsi="Century Gothic"/>
          <w:spacing w:val="8"/>
          <w:sz w:val="20"/>
          <w:szCs w:val="20"/>
          <w:lang w:val="es-ES_tradnl"/>
        </w:rPr>
        <w:t>, la moral y buenas costumbres generalmente aceptadas y el orden público, ni tampoco que lo hagan de forma diligente y prudente.</w:t>
      </w:r>
    </w:p>
    <w:p w:rsidR="00C81D28" w:rsidRDefault="00C81D28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6C754A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805478"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. En el supuesto de que en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 se dispusieran enlaces o hipervínculos hacia otros lugares de Internet,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ejercerá ningún tipo de control sobre estos lugares y contenidos. En ningún caso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asumirá responsabilidad alguna por los contenidos de algún enlace perteneciente a una web ajena, ni garantizará la disponibilidad técnica, calidad y veracidad de cualquier material o información contenida en cabeza de los hipervínculos u otros lugares de Internet.</w:t>
      </w:r>
    </w:p>
    <w:p w:rsidR="00C81D28" w:rsidRPr="00C81D28" w:rsidRDefault="00C81D28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6C754A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4</w:t>
      </w:r>
      <w:r w:rsidR="006C754A" w:rsidRPr="006C754A">
        <w:rPr>
          <w:rFonts w:ascii="Century Gothic" w:hAnsi="Century Gothic"/>
          <w:b/>
          <w:spacing w:val="8"/>
          <w:sz w:val="20"/>
          <w:szCs w:val="20"/>
          <w:lang w:val="es-ES_tradnl"/>
        </w:rPr>
        <w:t>. Exclusión de Garantía</w:t>
      </w:r>
    </w:p>
    <w:p w:rsidR="00C81D28" w:rsidRPr="006C754A" w:rsidRDefault="00C81D28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A46590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.1.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garantiza que el servicio </w:t>
      </w:r>
      <w:r w:rsidR="00802A5E" w:rsidRPr="00C81D28">
        <w:rPr>
          <w:rFonts w:ascii="Century Gothic" w:hAnsi="Century Gothic"/>
          <w:spacing w:val="8"/>
          <w:sz w:val="20"/>
          <w:szCs w:val="20"/>
          <w:lang w:val="es-ES_tradnl"/>
        </w:rPr>
        <w:t>se ejecute sin interrupciones en tiempo útil, confiable o libre de errores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no garantiza que la web y el servidor estén libres de virus y no se hace responsable de los posibles daños o perjuicios que se puedan derivar de interferencias, omisiones, interrupciones, virus informáticos o desconexiones en el sistema operativo de ese sistema electrónico, motivadas por causas ajenas a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</w:p>
    <w:p w:rsidR="00C81D28" w:rsidRPr="00C81D28" w:rsidRDefault="00C81D28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6C754A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.2. Es responsabilidad del </w:t>
      </w:r>
      <w:r w:rsidR="00121F84"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4B137B">
        <w:rPr>
          <w:rFonts w:ascii="Century Gothic" w:hAnsi="Century Gothic"/>
          <w:spacing w:val="8"/>
          <w:sz w:val="20"/>
          <w:szCs w:val="20"/>
          <w:lang w:val="es-ES_tradnl"/>
        </w:rPr>
        <w:t xml:space="preserve">suario 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adoptar todas las medidas técnicas adecuadas para controlar razonablemente estos riesgos y evitar daños en sus equipos, pérdida de datos y robo de información confidencial. A estos efectos, debe tener sistemas actualizados de detección de software malicioso, tales </w:t>
      </w:r>
      <w:r w:rsidR="006C754A" w:rsidRPr="00C81D28">
        <w:rPr>
          <w:rFonts w:ascii="Century Gothic" w:hAnsi="Century Gothic"/>
          <w:spacing w:val="8"/>
          <w:sz w:val="20"/>
          <w:szCs w:val="20"/>
          <w:lang w:val="es-ES_tradnl"/>
        </w:rPr>
        <w:lastRenderedPageBreak/>
        <w:t>como virus, troyanos, etc., así como tener actualizados los parches de seguridad de los correspondientes navegadores que utilice.</w:t>
      </w:r>
    </w:p>
    <w:p w:rsidR="0084786C" w:rsidRDefault="0084786C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84786C" w:rsidRDefault="003D24D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 w:rsidR="0084786C">
        <w:rPr>
          <w:rFonts w:ascii="Century Gothic" w:hAnsi="Century Gothic"/>
          <w:spacing w:val="8"/>
          <w:sz w:val="20"/>
          <w:szCs w:val="20"/>
          <w:lang w:val="es-ES_tradnl"/>
        </w:rPr>
        <w:t xml:space="preserve">.3.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84786C">
        <w:rPr>
          <w:rFonts w:ascii="Century Gothic" w:hAnsi="Century Gothic"/>
          <w:spacing w:val="8"/>
          <w:sz w:val="20"/>
          <w:szCs w:val="20"/>
          <w:lang w:val="es-ES_tradnl"/>
        </w:rPr>
        <w:t xml:space="preserve"> se compromete a realizar sus mejores esfuerzos para evitar cualquier error en los contenidos que pudieran aparecer en la Página Web. En cualquier caso,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84786C">
        <w:rPr>
          <w:rFonts w:ascii="Century Gothic" w:hAnsi="Century Gothic"/>
          <w:spacing w:val="8"/>
          <w:sz w:val="20"/>
          <w:szCs w:val="20"/>
          <w:lang w:val="es-ES_tradnl"/>
        </w:rPr>
        <w:t xml:space="preserve"> estará exenta de cualquier responsabilidad derivada de eventuales errores en los contenidos que pudieran aparecer en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AB1F7A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84786C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</w:p>
    <w:p w:rsidR="00B825D9" w:rsidRDefault="00B825D9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B825D9" w:rsidRDefault="00B825D9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B825D9">
        <w:rPr>
          <w:rFonts w:ascii="Century Gothic" w:hAnsi="Century Gothic"/>
          <w:spacing w:val="8"/>
          <w:sz w:val="20"/>
          <w:szCs w:val="20"/>
          <w:lang w:val="es-ES_tradnl"/>
        </w:rPr>
        <w:t>4.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 w:rsidRPr="00B825D9">
        <w:rPr>
          <w:rFonts w:ascii="Century Gothic" w:hAnsi="Century Gothic"/>
          <w:spacing w:val="8"/>
          <w:sz w:val="20"/>
          <w:szCs w:val="20"/>
          <w:lang w:val="es-ES_tradnl"/>
        </w:rPr>
        <w:t xml:space="preserve">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n</w:t>
      </w:r>
      <w:r w:rsidRPr="00B825D9">
        <w:rPr>
          <w:rFonts w:ascii="Century Gothic" w:hAnsi="Century Gothic"/>
          <w:spacing w:val="8"/>
          <w:sz w:val="20"/>
          <w:szCs w:val="20"/>
          <w:lang w:val="es-ES_tradnl"/>
        </w:rPr>
        <w:t>o será</w:t>
      </w:r>
      <w:r w:rsidR="00805478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B825D9">
        <w:rPr>
          <w:rFonts w:ascii="Century Gothic" w:hAnsi="Century Gothic"/>
          <w:spacing w:val="8"/>
          <w:sz w:val="20"/>
          <w:szCs w:val="20"/>
          <w:lang w:val="es-ES_tradnl"/>
        </w:rPr>
        <w:t xml:space="preserve">responsable por los contenidos ajenos que transmita, aloje o a los que facilite el acceso cuando actue como mero intermediario. En cualquier caso,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B825D9">
        <w:rPr>
          <w:rFonts w:ascii="Century Gothic" w:hAnsi="Century Gothic"/>
          <w:spacing w:val="8"/>
          <w:sz w:val="20"/>
          <w:szCs w:val="20"/>
          <w:lang w:val="es-ES_tradnl"/>
        </w:rPr>
        <w:t xml:space="preserve"> se compromete a retirar inmediatamente el contenido ilegal de la Página Web a partir de su conocimiento efectivo.</w:t>
      </w:r>
    </w:p>
    <w:p w:rsidR="00C81D28" w:rsidRDefault="003D24DD" w:rsidP="00C95B75">
      <w:pPr>
        <w:spacing w:before="100" w:beforeAutospacing="1" w:after="100" w:afterAutospacing="1" w:line="288" w:lineRule="auto"/>
        <w:ind w:right="-1"/>
        <w:jc w:val="both"/>
        <w:rPr>
          <w:rFonts w:ascii="Century Gothic" w:eastAsia="Times New Roman" w:hAnsi="Century Gothic"/>
          <w:b/>
          <w:sz w:val="20"/>
          <w:szCs w:val="20"/>
          <w:lang w:val="es-ES"/>
        </w:rPr>
      </w:pPr>
      <w:r>
        <w:rPr>
          <w:rFonts w:ascii="Century Gothic" w:eastAsia="Times New Roman" w:hAnsi="Century Gothic"/>
          <w:b/>
          <w:sz w:val="20"/>
          <w:szCs w:val="20"/>
          <w:lang w:val="es-ES"/>
        </w:rPr>
        <w:t>5</w:t>
      </w:r>
      <w:r w:rsidR="00C81D28" w:rsidRPr="00C81D28">
        <w:rPr>
          <w:rFonts w:ascii="Century Gothic" w:eastAsia="Times New Roman" w:hAnsi="Century Gothic"/>
          <w:b/>
          <w:sz w:val="20"/>
          <w:szCs w:val="20"/>
          <w:lang w:val="es-ES"/>
        </w:rPr>
        <w:t xml:space="preserve">. Obligación de los </w:t>
      </w:r>
      <w:r w:rsidR="00C67AF5">
        <w:rPr>
          <w:rFonts w:ascii="Century Gothic" w:eastAsia="Times New Roman" w:hAnsi="Century Gothic"/>
          <w:b/>
          <w:sz w:val="20"/>
          <w:szCs w:val="20"/>
          <w:lang w:val="es-ES"/>
        </w:rPr>
        <w:t>Usuarios</w:t>
      </w:r>
    </w:p>
    <w:p w:rsidR="00CA5555" w:rsidRPr="00CA5555" w:rsidRDefault="00CA5555" w:rsidP="00C95B75">
      <w:pPr>
        <w:spacing w:before="100" w:beforeAutospacing="1" w:after="100" w:afterAutospacing="1" w:line="288" w:lineRule="auto"/>
        <w:ind w:right="-1"/>
        <w:jc w:val="both"/>
        <w:rPr>
          <w:rFonts w:ascii="Century Gothic" w:eastAsia="Times New Roman" w:hAnsi="Century Gothic"/>
          <w:sz w:val="20"/>
          <w:szCs w:val="20"/>
          <w:lang w:val="es-ES"/>
        </w:rPr>
      </w:pPr>
      <w:r w:rsidRPr="00CA5555">
        <w:rPr>
          <w:rFonts w:ascii="Century Gothic" w:eastAsia="Times New Roman" w:hAnsi="Century Gothic"/>
          <w:sz w:val="20"/>
          <w:szCs w:val="20"/>
          <w:lang w:val="es-ES"/>
        </w:rPr>
        <w:t xml:space="preserve">A titulo enunciativo, y en ningún caso limitativo o excluyente, el </w:t>
      </w:r>
      <w:r w:rsidR="00121F84">
        <w:rPr>
          <w:rFonts w:ascii="Century Gothic" w:eastAsia="Times New Roman" w:hAnsi="Century Gothic"/>
          <w:sz w:val="20"/>
          <w:szCs w:val="20"/>
          <w:lang w:val="es-ES"/>
        </w:rPr>
        <w:t>U</w:t>
      </w:r>
      <w:r w:rsidR="004B137B">
        <w:rPr>
          <w:rFonts w:ascii="Century Gothic" w:eastAsia="Times New Roman" w:hAnsi="Century Gothic"/>
          <w:sz w:val="20"/>
          <w:szCs w:val="20"/>
          <w:lang w:val="es-ES"/>
        </w:rPr>
        <w:t>suario</w:t>
      </w:r>
      <w:r w:rsidRPr="00CA5555">
        <w:rPr>
          <w:rFonts w:ascii="Century Gothic" w:eastAsia="Times New Roman" w:hAnsi="Century Gothic"/>
          <w:sz w:val="20"/>
          <w:szCs w:val="20"/>
          <w:lang w:val="es-ES"/>
        </w:rPr>
        <w:t xml:space="preserve"> se compromete a:</w:t>
      </w: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>1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. N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>o introducir, al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macenar o difundir en o desde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cualquier información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de carácter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difamatorio, injurioso, obsceno, amenazador, xenófobo,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que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incite a la violencia a la discriminación por razón de raza, sexo, ideología, religión o que de cualquier forma atente contra la moral, el orden público, los derechos fundamentales, las libertas públicas, el honor, la intimidad o la imagen de terceros y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en general la normativa vigente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; </w:t>
      </w: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>2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. N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>o introducir, al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macenar o difundir en o desde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>cualquier contenido que infrinja derechos de propiedad intelectual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e industrial, el secreto de las comunicaciones y la legislación de protecció</w:t>
      </w:r>
      <w:r w:rsidR="002A3ED8">
        <w:rPr>
          <w:rFonts w:ascii="Century Gothic" w:hAnsi="Century Gothic"/>
          <w:spacing w:val="8"/>
          <w:sz w:val="20"/>
          <w:szCs w:val="20"/>
          <w:lang w:val="es-ES_tradnl"/>
        </w:rPr>
        <w:t>n de datos de carácter personal;</w:t>
      </w: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E82A69" w:rsidRPr="00666262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>3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. No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introducir, almacenar o difundir mediante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ningún programa de ordenador, datos, virus, código, equipo de hardware o de telecomunicaciones o cualquier otro instrumento o dispositivo electrónico o físico que sea susceptible de causar daños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a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,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a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cualquier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U</w:t>
      </w:r>
      <w:r w:rsidR="002A3ED8">
        <w:rPr>
          <w:rFonts w:ascii="Century Gothic" w:hAnsi="Century Gothic"/>
          <w:spacing w:val="8"/>
          <w:sz w:val="20"/>
          <w:szCs w:val="20"/>
          <w:lang w:val="es-ES_tradnl"/>
        </w:rPr>
        <w:t>suario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,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a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los proveedores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3279A7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o en general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a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 cualquier tercero, o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de 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impedir el normal funcionamiento de los mismos; </w:t>
      </w: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E82A69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hAnsi="Century Gothic"/>
          <w:spacing w:val="8"/>
          <w:sz w:val="20"/>
          <w:szCs w:val="20"/>
          <w:lang w:val="es-ES_tradnl"/>
        </w:rPr>
        <w:t>4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.</w:t>
      </w:r>
      <w:r w:rsidR="004F4453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>N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o destruir, alterar, utilizar para su uso, inutilizar o dañar los datos, informaciones, programas o documentos electrónicos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C81D28">
        <w:rPr>
          <w:rFonts w:ascii="Century Gothic" w:hAnsi="Century Gothic"/>
          <w:spacing w:val="8"/>
          <w:sz w:val="20"/>
          <w:szCs w:val="20"/>
          <w:lang w:val="es-ES_tradnl"/>
        </w:rPr>
        <w:t xml:space="preserve">, sus proveedores o terceros; </w:t>
      </w:r>
    </w:p>
    <w:p w:rsidR="00E82A69" w:rsidRPr="00121F84" w:rsidRDefault="00E82A69" w:rsidP="00E82A69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DC3342" w:rsidRDefault="00E82A69" w:rsidP="00E82A69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5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. 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Queda prohibida la utilización de enlaces profundos, page-scrape (extracción de datos), robots,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spiders (arañas) u otros dispositivos automáticos, programas, algoritmos, metodologías o procesos manuales similares para acceder, adquirir, copiar o hacer un seguimiento de parte del 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lastRenderedPageBreak/>
        <w:t xml:space="preserve">sitio o su contenido con el fin de obtener o intentar obtener materiales, documentos o información no disponible a través del mismo. </w:t>
      </w:r>
    </w:p>
    <w:p w:rsidR="00E82A69" w:rsidRPr="00F969F6" w:rsidRDefault="00E82A69" w:rsidP="00E82A69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6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.</w:t>
      </w:r>
      <w:r w:rsidR="004F4453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Queda prohibido explorar, escanear o evaluar la vulnerabilidad de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o de cualquier red conectada al mismo, así como quebrantar las medidas de seguridad o autenticación del sitio o de cualquier red conectada al mismo. No está permitido el rastreo o búsqu</w:t>
      </w:r>
      <w:r w:rsidR="002A3ED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eda de datos de U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suarios, visitantes de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la Página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o de otros clientes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, incluidas las cuentas de 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otros U</w:t>
      </w:r>
      <w:r w:rsidR="002A3ED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suarios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. Tampoco está permitido explotar de manera alguna </w:t>
      </w:r>
      <w:r w:rsidR="00D36220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ni ningún otro servicio o información disponible u ofrecida a través del mismo con el propósito de revelar información, incluyendo sin limitación, la identificación personal o la información que no sea propia facilitada por </w:t>
      </w:r>
      <w:r w:rsidR="00D36220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.</w:t>
      </w:r>
    </w:p>
    <w:p w:rsidR="00972107" w:rsidRDefault="00E82A69" w:rsidP="003332DC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5.</w:t>
      </w:r>
      <w:r w:rsidR="006241F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7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. </w:t>
      </w:r>
      <w:r w:rsidR="0080547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E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 U</w:t>
      </w:r>
      <w:r w:rsidR="002A3ED8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suario</w:t>
      </w: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a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cepta no llevar a cabo ninguna acción que provoque una saturación desproporcionada o innecesaria en la infraestructura de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o en los sistemas o redes de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, así como en los sistemas y redes conectados 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la Página</w:t>
      </w:r>
      <w:r w:rsidR="003279A7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Web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o a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F969F6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.</w:t>
      </w:r>
    </w:p>
    <w:p w:rsidR="00C67AF5" w:rsidRPr="00C67AF5" w:rsidRDefault="00C67AF5" w:rsidP="00C67AF5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b/>
          <w:spacing w:val="8"/>
          <w:sz w:val="20"/>
          <w:szCs w:val="20"/>
          <w:lang w:val="es-ES_tradnl"/>
        </w:rPr>
      </w:pPr>
      <w:r w:rsidRPr="00C67AF5">
        <w:rPr>
          <w:rFonts w:ascii="Century Gothic" w:eastAsiaTheme="minorEastAsia" w:hAnsi="Century Gothic"/>
          <w:b/>
          <w:spacing w:val="8"/>
          <w:sz w:val="20"/>
          <w:szCs w:val="20"/>
          <w:lang w:val="es-ES_tradnl"/>
        </w:rPr>
        <w:t>6.</w:t>
      </w:r>
      <w:r w:rsidRPr="00C67AF5">
        <w:rPr>
          <w:rFonts w:ascii="Century Gothic" w:eastAsiaTheme="minorEastAsia" w:hAnsi="Century Gothic"/>
          <w:b/>
          <w:spacing w:val="8"/>
          <w:sz w:val="20"/>
          <w:szCs w:val="20"/>
          <w:lang w:val="es-ES_tradnl"/>
        </w:rPr>
        <w:tab/>
      </w:r>
      <w:r>
        <w:rPr>
          <w:rFonts w:ascii="Century Gothic" w:eastAsiaTheme="minorEastAsia" w:hAnsi="Century Gothic"/>
          <w:b/>
          <w:spacing w:val="8"/>
          <w:sz w:val="20"/>
          <w:szCs w:val="20"/>
          <w:lang w:val="es-ES_tradnl"/>
        </w:rPr>
        <w:t>Protección d</w:t>
      </w:r>
      <w:r w:rsidRPr="00C67AF5">
        <w:rPr>
          <w:rFonts w:ascii="Century Gothic" w:eastAsiaTheme="minorEastAsia" w:hAnsi="Century Gothic"/>
          <w:b/>
          <w:spacing w:val="8"/>
          <w:sz w:val="20"/>
          <w:szCs w:val="20"/>
          <w:lang w:val="es-ES_tradnl"/>
        </w:rPr>
        <w:t>e Datos</w:t>
      </w:r>
    </w:p>
    <w:p w:rsidR="00C67AF5" w:rsidRPr="00C67AF5" w:rsidRDefault="00207EB1" w:rsidP="00C67AF5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6.1.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cumple con la normativa de protección de datos de carácter personal y respeta la privacidad de las personas. Con el objetivo de assegurar el secreto y seguridad de los datos personales de los </w:t>
      </w:r>
      <w:r w:rsid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Usuarios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, ha adoptado todas las medidas de índole técnica y organizativa necesarias, habida cuenta del estado de la tecnología, la naturaleza de los datos y los riesgos a los que están expuestos.</w:t>
      </w:r>
    </w:p>
    <w:p w:rsidR="00C67AF5" w:rsidRPr="00C67AF5" w:rsidRDefault="00207EB1" w:rsidP="00C67AF5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6.2. 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De acuerdo con la Ley Orgánica 15/1999, de 13 de diciembre, de Protección de Datos de Carácter Personal, informamos que los datos personales recabados </w:t>
      </w:r>
      <w:r w:rsid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por medio del formulario de contacto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serán tratados de manera confidencial y serán guardados en un fichero automatizado bajo la titularidad de </w:t>
      </w:r>
      <w:r w:rsidR="006577EF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, S.L. 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</w:t>
      </w:r>
      <w:proofErr w:type="gramStart"/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con</w:t>
      </w:r>
      <w:proofErr w:type="gramEnd"/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la finalidad de </w:t>
      </w:r>
      <w:r w:rsid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contestar sus </w:t>
      </w:r>
      <w:r w:rsidR="001F4731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preguntas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y de informarle sobre nuevos productos y ofertas de nuestra empresa. </w:t>
      </w:r>
    </w:p>
    <w:p w:rsidR="00C67AF5" w:rsidRPr="00C67AF5" w:rsidRDefault="00207EB1" w:rsidP="00C67AF5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6.3. </w:t>
      </w:r>
      <w:r w:rsidR="001F4731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En caso de que el Usuario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no desee recibir comunicaciones comerciales podrá dirigirse en cualquier momento a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por correo electrónico o mediante un escrito a su domicilio. </w:t>
      </w:r>
    </w:p>
    <w:p w:rsidR="00C67AF5" w:rsidRPr="003332DC" w:rsidRDefault="00207EB1" w:rsidP="003332DC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="Century Gothic" w:eastAsiaTheme="minorEastAsia" w:hAnsi="Century Gothic"/>
          <w:spacing w:val="8"/>
          <w:sz w:val="20"/>
          <w:szCs w:val="20"/>
          <w:lang w:val="es-ES_tradnl"/>
        </w:rPr>
      </w:pPr>
      <w:r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6.4. 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El </w:t>
      </w:r>
      <w:r w:rsidR="001F4731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Usuario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tiene garantizada la posibilidad de ejercer los derechos de acceso, cancelación, rectificación y oposición mediante un escrito al domicilio de </w:t>
      </w:r>
      <w:r w:rsidR="006577EF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>ASSOCIACIÓ CULTURAL BAI DE FEIS (PER LA CARA)</w:t>
      </w:r>
      <w:r w:rsidR="00C67AF5" w:rsidRPr="00C67AF5">
        <w:rPr>
          <w:rFonts w:ascii="Century Gothic" w:eastAsiaTheme="minorEastAsia" w:hAnsi="Century Gothic"/>
          <w:spacing w:val="8"/>
          <w:sz w:val="20"/>
          <w:szCs w:val="20"/>
          <w:lang w:val="es-ES_tradnl"/>
        </w:rPr>
        <w:t xml:space="preserve"> o a su e-mail, donde indicará su nombre y apellidos y adjuntará fotocopia del DNI. Mientras no nos comunique lo contrario, entenderemos que sus datos no han sido modificados. No se olvide de notificarnos cualquier modificación en sus datos personales.</w:t>
      </w:r>
    </w:p>
    <w:p w:rsidR="007B2D9A" w:rsidRDefault="00207EB1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7</w:t>
      </w:r>
      <w:r w:rsidR="007B2D9A" w:rsidRPr="007B2D9A">
        <w:rPr>
          <w:rFonts w:ascii="Century Gothic" w:hAnsi="Century Gothic"/>
          <w:b/>
          <w:spacing w:val="8"/>
          <w:sz w:val="20"/>
          <w:szCs w:val="20"/>
          <w:lang w:val="es-ES_tradnl"/>
        </w:rPr>
        <w:t>. Duración y terminación</w:t>
      </w:r>
    </w:p>
    <w:p w:rsidR="007B2D9A" w:rsidRPr="007B2D9A" w:rsidRDefault="007B2D9A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7B2D9A" w:rsidRDefault="007B2D9A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>L</w:t>
      </w:r>
      <w:r w:rsidR="003332DC">
        <w:rPr>
          <w:rFonts w:ascii="Century Gothic" w:hAnsi="Century Gothic"/>
          <w:spacing w:val="8"/>
          <w:sz w:val="20"/>
          <w:szCs w:val="20"/>
          <w:lang w:val="es-ES_tradnl"/>
        </w:rPr>
        <w:t xml:space="preserve">a venta de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los</w:t>
      </w:r>
      <w:r w:rsidR="002A3ED8">
        <w:rPr>
          <w:rFonts w:ascii="Century Gothic" w:hAnsi="Century Gothic"/>
          <w:spacing w:val="8"/>
          <w:sz w:val="20"/>
          <w:szCs w:val="20"/>
          <w:lang w:val="es-ES_tradnl"/>
        </w:rPr>
        <w:t xml:space="preserve"> productos ofrecidos en</w:t>
      </w:r>
      <w:r w:rsidR="00CA5A10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 xml:space="preserve"> tiene una duración 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lastRenderedPageBreak/>
        <w:t>indefinida. S</w:t>
      </w:r>
      <w:r>
        <w:rPr>
          <w:rFonts w:ascii="Century Gothic" w:hAnsi="Century Gothic"/>
          <w:spacing w:val="8"/>
          <w:sz w:val="20"/>
          <w:szCs w:val="20"/>
          <w:lang w:val="es-ES_tradnl"/>
        </w:rPr>
        <w:t xml:space="preserve">in perjuicio de lo anterior, </w:t>
      </w:r>
      <w:r w:rsidR="006577EF">
        <w:rPr>
          <w:rFonts w:ascii="Century Gothic" w:hAnsi="Century Gothic"/>
          <w:spacing w:val="8"/>
          <w:sz w:val="20"/>
          <w:szCs w:val="20"/>
          <w:lang w:val="es-ES_tradnl"/>
        </w:rPr>
        <w:t>ASSOCIACIÓ CULTURAL BAI DE FEIS (PER LA CARA)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 xml:space="preserve"> está facultada para dar por terminada, suspender o interrumpir unilateralmente, en cualquier momento y sin necesidad de preaviso, la</w:t>
      </w:r>
      <w:r w:rsidR="002A3ED8">
        <w:rPr>
          <w:rFonts w:ascii="Century Gothic" w:hAnsi="Century Gothic"/>
          <w:spacing w:val="8"/>
          <w:sz w:val="20"/>
          <w:szCs w:val="20"/>
          <w:lang w:val="es-ES_tradnl"/>
        </w:rPr>
        <w:t xml:space="preserve"> venta de </w:t>
      </w:r>
      <w:r w:rsidR="00AA4AF6">
        <w:rPr>
          <w:rFonts w:ascii="Century Gothic" w:hAnsi="Century Gothic"/>
          <w:spacing w:val="8"/>
          <w:sz w:val="20"/>
          <w:szCs w:val="20"/>
          <w:lang w:val="es-ES_tradnl"/>
        </w:rPr>
        <w:t>productos</w:t>
      </w:r>
      <w:r w:rsidR="003332DC">
        <w:rPr>
          <w:rFonts w:ascii="Century Gothic" w:hAnsi="Century Gothic"/>
          <w:spacing w:val="8"/>
          <w:sz w:val="20"/>
          <w:szCs w:val="20"/>
          <w:lang w:val="es-ES_tradnl"/>
        </w:rPr>
        <w:t xml:space="preserve"> que no hayan sido objeto de contratación previa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</w:p>
    <w:p w:rsidR="006B33ED" w:rsidRPr="007B2D9A" w:rsidRDefault="006B33ED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</w:p>
    <w:p w:rsidR="007B2D9A" w:rsidRDefault="00207EB1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  <w:r>
        <w:rPr>
          <w:rFonts w:ascii="Century Gothic" w:hAnsi="Century Gothic"/>
          <w:b/>
          <w:spacing w:val="8"/>
          <w:sz w:val="20"/>
          <w:szCs w:val="20"/>
          <w:lang w:val="es-ES_tradnl"/>
        </w:rPr>
        <w:t>8</w:t>
      </w:r>
      <w:r w:rsidR="006B33ED" w:rsidRPr="006B33ED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. Ley </w:t>
      </w:r>
      <w:r w:rsidR="00EB146F">
        <w:rPr>
          <w:rFonts w:ascii="Century Gothic" w:hAnsi="Century Gothic"/>
          <w:b/>
          <w:spacing w:val="8"/>
          <w:sz w:val="20"/>
          <w:szCs w:val="20"/>
          <w:lang w:val="es-ES_tradnl"/>
        </w:rPr>
        <w:t xml:space="preserve">aplicable </w:t>
      </w:r>
      <w:r w:rsidR="006B33ED" w:rsidRPr="006B33ED">
        <w:rPr>
          <w:rFonts w:ascii="Century Gothic" w:hAnsi="Century Gothic"/>
          <w:b/>
          <w:spacing w:val="8"/>
          <w:sz w:val="20"/>
          <w:szCs w:val="20"/>
          <w:lang w:val="es-ES_tradnl"/>
        </w:rPr>
        <w:t>y jurisdicción</w:t>
      </w:r>
    </w:p>
    <w:p w:rsidR="006B33ED" w:rsidRPr="006B33ED" w:rsidRDefault="006B33ED" w:rsidP="00C95B75">
      <w:pPr>
        <w:pStyle w:val="Style3"/>
        <w:spacing w:line="288" w:lineRule="auto"/>
        <w:ind w:right="-1"/>
        <w:rPr>
          <w:rFonts w:ascii="Century Gothic" w:hAnsi="Century Gothic"/>
          <w:b/>
          <w:spacing w:val="8"/>
          <w:sz w:val="20"/>
          <w:szCs w:val="20"/>
          <w:lang w:val="es-ES_tradnl"/>
        </w:rPr>
      </w:pPr>
    </w:p>
    <w:p w:rsidR="00A46590" w:rsidRPr="006B33ED" w:rsidRDefault="007B2D9A" w:rsidP="00C95B75">
      <w:pPr>
        <w:pStyle w:val="Style3"/>
        <w:spacing w:line="288" w:lineRule="auto"/>
        <w:ind w:right="-1"/>
        <w:rPr>
          <w:rFonts w:ascii="Century Gothic" w:hAnsi="Century Gothic"/>
          <w:spacing w:val="8"/>
          <w:sz w:val="20"/>
          <w:szCs w:val="20"/>
          <w:lang w:val="es-ES_tradnl"/>
        </w:rPr>
      </w:pP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>Todas las cuestiones relativas a</w:t>
      </w:r>
      <w:r w:rsidR="00CA5A10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>la Página</w:t>
      </w:r>
      <w:r w:rsidR="006B33ED">
        <w:rPr>
          <w:rFonts w:ascii="Century Gothic" w:hAnsi="Century Gothic"/>
          <w:spacing w:val="8"/>
          <w:sz w:val="20"/>
          <w:szCs w:val="20"/>
          <w:lang w:val="es-ES_tradnl"/>
        </w:rPr>
        <w:t xml:space="preserve"> Web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 xml:space="preserve"> se rigen por las Leyes españolas y se someten a la jurisdicción de los Juzgados y Tribunales competentes de</w:t>
      </w:r>
      <w:r w:rsidR="00D36220">
        <w:rPr>
          <w:rFonts w:ascii="Century Gothic" w:hAnsi="Century Gothic"/>
          <w:spacing w:val="8"/>
          <w:sz w:val="20"/>
          <w:szCs w:val="20"/>
          <w:lang w:val="es-ES_tradnl"/>
        </w:rPr>
        <w:t xml:space="preserve"> </w:t>
      </w:r>
      <w:r w:rsidR="0032762A">
        <w:rPr>
          <w:rFonts w:ascii="Century Gothic" w:hAnsi="Century Gothic"/>
          <w:spacing w:val="8"/>
          <w:sz w:val="20"/>
          <w:szCs w:val="20"/>
          <w:lang w:val="es-ES_tradnl"/>
        </w:rPr>
        <w:t>Barcelona</w:t>
      </w:r>
      <w:r w:rsidRPr="007B2D9A">
        <w:rPr>
          <w:rFonts w:ascii="Century Gothic" w:hAnsi="Century Gothic"/>
          <w:spacing w:val="8"/>
          <w:sz w:val="20"/>
          <w:szCs w:val="20"/>
          <w:lang w:val="es-ES_tradnl"/>
        </w:rPr>
        <w:t>.</w:t>
      </w:r>
    </w:p>
    <w:sectPr w:rsidR="00A46590" w:rsidRPr="006B33ED" w:rsidSect="00FC62A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31" w:rsidRDefault="001F4731" w:rsidP="00A936B8">
      <w:r>
        <w:separator/>
      </w:r>
    </w:p>
  </w:endnote>
  <w:endnote w:type="continuationSeparator" w:id="1">
    <w:p w:rsidR="001F4731" w:rsidRDefault="001F4731" w:rsidP="00A9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83"/>
      <w:docPartObj>
        <w:docPartGallery w:val="Page Numbers (Bottom of Page)"/>
        <w:docPartUnique/>
      </w:docPartObj>
    </w:sdtPr>
    <w:sdtContent>
      <w:p w:rsidR="001F4731" w:rsidRDefault="001B29AB">
        <w:pPr>
          <w:pStyle w:val="Piedepgina"/>
          <w:jc w:val="right"/>
        </w:pPr>
        <w:fldSimple w:instr=" PAGE   \* MERGEFORMAT ">
          <w:r w:rsidR="006577EF">
            <w:rPr>
              <w:noProof/>
            </w:rPr>
            <w:t>4</w:t>
          </w:r>
        </w:fldSimple>
      </w:p>
    </w:sdtContent>
  </w:sdt>
  <w:p w:rsidR="001F4731" w:rsidRDefault="001F47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31" w:rsidRDefault="001F4731" w:rsidP="00A936B8">
      <w:r>
        <w:separator/>
      </w:r>
    </w:p>
  </w:footnote>
  <w:footnote w:type="continuationSeparator" w:id="1">
    <w:p w:rsidR="001F4731" w:rsidRDefault="001F4731" w:rsidP="00A93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51B"/>
    <w:multiLevelType w:val="singleLevel"/>
    <w:tmpl w:val="62BE9245"/>
    <w:lvl w:ilvl="0">
      <w:start w:val="1"/>
      <w:numFmt w:val="lowerLetter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">
    <w:nsid w:val="07EA51AF"/>
    <w:multiLevelType w:val="multilevel"/>
    <w:tmpl w:val="C76A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6F40"/>
    <w:multiLevelType w:val="multilevel"/>
    <w:tmpl w:val="958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24F37"/>
    <w:multiLevelType w:val="singleLevel"/>
    <w:tmpl w:val="62BE9245"/>
    <w:lvl w:ilvl="0">
      <w:start w:val="1"/>
      <w:numFmt w:val="lowerLetter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90"/>
    <w:rsid w:val="00046EC8"/>
    <w:rsid w:val="000A38FE"/>
    <w:rsid w:val="000E3C94"/>
    <w:rsid w:val="00116DF9"/>
    <w:rsid w:val="00121F84"/>
    <w:rsid w:val="00126765"/>
    <w:rsid w:val="001711AB"/>
    <w:rsid w:val="001B29AB"/>
    <w:rsid w:val="001F4731"/>
    <w:rsid w:val="001F5B4B"/>
    <w:rsid w:val="00207EB1"/>
    <w:rsid w:val="0023290D"/>
    <w:rsid w:val="0024434C"/>
    <w:rsid w:val="00292A60"/>
    <w:rsid w:val="002A3ED8"/>
    <w:rsid w:val="0032762A"/>
    <w:rsid w:val="003279A7"/>
    <w:rsid w:val="003332DC"/>
    <w:rsid w:val="0033494C"/>
    <w:rsid w:val="00352A2A"/>
    <w:rsid w:val="00381820"/>
    <w:rsid w:val="003B6558"/>
    <w:rsid w:val="003D24DD"/>
    <w:rsid w:val="004A0C31"/>
    <w:rsid w:val="004B137B"/>
    <w:rsid w:val="004D330E"/>
    <w:rsid w:val="004E729B"/>
    <w:rsid w:val="004F4453"/>
    <w:rsid w:val="005346F7"/>
    <w:rsid w:val="005753F1"/>
    <w:rsid w:val="005A14AE"/>
    <w:rsid w:val="005A444B"/>
    <w:rsid w:val="005B4C56"/>
    <w:rsid w:val="005E2099"/>
    <w:rsid w:val="00623B50"/>
    <w:rsid w:val="006241F8"/>
    <w:rsid w:val="00655653"/>
    <w:rsid w:val="006577EF"/>
    <w:rsid w:val="00694490"/>
    <w:rsid w:val="006B33ED"/>
    <w:rsid w:val="006C754A"/>
    <w:rsid w:val="006E5C8C"/>
    <w:rsid w:val="006F3379"/>
    <w:rsid w:val="007242C1"/>
    <w:rsid w:val="007330DF"/>
    <w:rsid w:val="00753FA6"/>
    <w:rsid w:val="00792108"/>
    <w:rsid w:val="007B2D9A"/>
    <w:rsid w:val="007B5988"/>
    <w:rsid w:val="007D2B76"/>
    <w:rsid w:val="007D2C45"/>
    <w:rsid w:val="00802A5E"/>
    <w:rsid w:val="00805478"/>
    <w:rsid w:val="008330B0"/>
    <w:rsid w:val="0084786C"/>
    <w:rsid w:val="008A63BB"/>
    <w:rsid w:val="008C2119"/>
    <w:rsid w:val="008D413A"/>
    <w:rsid w:val="00960A14"/>
    <w:rsid w:val="00972107"/>
    <w:rsid w:val="00A10019"/>
    <w:rsid w:val="00A46590"/>
    <w:rsid w:val="00A936B8"/>
    <w:rsid w:val="00AA4AF6"/>
    <w:rsid w:val="00AB1F7A"/>
    <w:rsid w:val="00AC6AFE"/>
    <w:rsid w:val="00B217AB"/>
    <w:rsid w:val="00B50441"/>
    <w:rsid w:val="00B825D9"/>
    <w:rsid w:val="00B82CD5"/>
    <w:rsid w:val="00B95BD8"/>
    <w:rsid w:val="00B97201"/>
    <w:rsid w:val="00BA6135"/>
    <w:rsid w:val="00BC010E"/>
    <w:rsid w:val="00BC7EDA"/>
    <w:rsid w:val="00BD7458"/>
    <w:rsid w:val="00C67AF5"/>
    <w:rsid w:val="00C727BC"/>
    <w:rsid w:val="00C81D28"/>
    <w:rsid w:val="00C93777"/>
    <w:rsid w:val="00C95B75"/>
    <w:rsid w:val="00C9760C"/>
    <w:rsid w:val="00CA5555"/>
    <w:rsid w:val="00CA5A10"/>
    <w:rsid w:val="00CC04AB"/>
    <w:rsid w:val="00D36220"/>
    <w:rsid w:val="00D40546"/>
    <w:rsid w:val="00D60DE4"/>
    <w:rsid w:val="00DA721A"/>
    <w:rsid w:val="00DC3342"/>
    <w:rsid w:val="00DC53A5"/>
    <w:rsid w:val="00E030E4"/>
    <w:rsid w:val="00E04D20"/>
    <w:rsid w:val="00E62BBD"/>
    <w:rsid w:val="00E82A69"/>
    <w:rsid w:val="00EA1302"/>
    <w:rsid w:val="00EB146F"/>
    <w:rsid w:val="00F04829"/>
    <w:rsid w:val="00F218A4"/>
    <w:rsid w:val="00F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9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2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81D28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46590"/>
    <w:pPr>
      <w:ind w:left="360"/>
    </w:pPr>
  </w:style>
  <w:style w:type="paragraph" w:customStyle="1" w:styleId="Style3">
    <w:name w:val="Style 3"/>
    <w:basedOn w:val="Normal"/>
    <w:uiPriority w:val="99"/>
    <w:rsid w:val="00A46590"/>
    <w:pPr>
      <w:ind w:right="648"/>
      <w:jc w:val="both"/>
    </w:pPr>
  </w:style>
  <w:style w:type="paragraph" w:customStyle="1" w:styleId="Style2">
    <w:name w:val="Style 2"/>
    <w:basedOn w:val="Normal"/>
    <w:uiPriority w:val="99"/>
    <w:rsid w:val="00A46590"/>
    <w:pPr>
      <w:adjustRightInd w:val="0"/>
    </w:pPr>
  </w:style>
  <w:style w:type="character" w:customStyle="1" w:styleId="apple-style-span">
    <w:name w:val="apple-style-span"/>
    <w:basedOn w:val="Fuentedeprrafopredeter"/>
    <w:rsid w:val="008A63BB"/>
  </w:style>
  <w:style w:type="character" w:customStyle="1" w:styleId="apple-converted-space">
    <w:name w:val="apple-converted-space"/>
    <w:basedOn w:val="Fuentedeprrafopredeter"/>
    <w:rsid w:val="005E2099"/>
  </w:style>
  <w:style w:type="character" w:customStyle="1" w:styleId="Ttulo3Car">
    <w:name w:val="Título 3 Car"/>
    <w:basedOn w:val="Fuentedeprrafopredeter"/>
    <w:link w:val="Ttulo3"/>
    <w:uiPriority w:val="9"/>
    <w:rsid w:val="00C81D2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81D28"/>
    <w:pPr>
      <w:widowControl/>
      <w:autoSpaceDE/>
      <w:autoSpaceDN/>
      <w:spacing w:before="100" w:beforeAutospacing="1" w:after="100" w:afterAutospacing="1"/>
    </w:pPr>
    <w:rPr>
      <w:rFonts w:eastAsia="Times New Roman"/>
      <w:lang w:val="es-ES"/>
    </w:rPr>
  </w:style>
  <w:style w:type="paragraph" w:styleId="Prrafodelista">
    <w:name w:val="List Paragraph"/>
    <w:basedOn w:val="Normal"/>
    <w:uiPriority w:val="34"/>
    <w:qFormat/>
    <w:rsid w:val="00C81D2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B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6EC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93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36B8"/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93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6B8"/>
    <w:rPr>
      <w:rFonts w:ascii="Times New Roman" w:eastAsiaTheme="minorEastAsia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</cp:lastModifiedBy>
  <cp:revision>2</cp:revision>
  <cp:lastPrinted>2014-05-19T14:30:00Z</cp:lastPrinted>
  <dcterms:created xsi:type="dcterms:W3CDTF">2018-10-02T13:55:00Z</dcterms:created>
  <dcterms:modified xsi:type="dcterms:W3CDTF">2018-10-02T13:55:00Z</dcterms:modified>
</cp:coreProperties>
</file>